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sz w:val="24"/>
          <w:szCs w:val="24"/>
        </w:rPr>
      </w:pPr>
      <w:bookmarkStart w:colFirst="0" w:colLast="0" w:name="_heading=h.s1mv677d0kg8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4"/>
          <w:szCs w:val="24"/>
          <w:u w:val="single"/>
        </w:rPr>
      </w:pPr>
      <w:bookmarkStart w:colFirst="0" w:colLast="0" w:name="_heading=h.bxk1m58n8blb" w:id="1"/>
      <w:bookmarkEnd w:id="1"/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Evaluation Survey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Example</w:t>
      </w:r>
      <w:r w:rsidDel="00000000" w:rsidR="00000000" w:rsidRPr="00000000">
        <w:rPr>
          <w:sz w:val="24"/>
          <w:szCs w:val="24"/>
          <w:u w:val="single"/>
          <w:rtl w:val="0"/>
        </w:rPr>
        <w:br w:type="textWrapping"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goal for this course was: 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6239934" cy="7366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32383" y="3418050"/>
                          <a:ext cx="6227234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6239934" cy="7366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9934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following activities allowed me to reach my goal:</w:t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(list out the various elements and allow to grade)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1.0" w:type="dxa"/>
        <w:jc w:val="left"/>
        <w:tblInd w:w="0.0" w:type="dxa"/>
        <w:tblLayout w:type="fixed"/>
        <w:tblLook w:val="0400"/>
      </w:tblPr>
      <w:tblGrid>
        <w:gridCol w:w="4810"/>
        <w:gridCol w:w="1240"/>
        <w:gridCol w:w="1240"/>
        <w:gridCol w:w="1240"/>
        <w:gridCol w:w="1241"/>
        <w:tblGridChange w:id="0">
          <w:tblGrid>
            <w:gridCol w:w="4810"/>
            <w:gridCol w:w="1240"/>
            <w:gridCol w:w="1240"/>
            <w:gridCol w:w="1240"/>
            <w:gridCol w:w="12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Not at 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 little bit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Mostly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Definitely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E.g. Group craft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E.g. networking breaks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tabs>
                <w:tab w:val="left" w:pos="1493"/>
              </w:tabs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there anything that you were hoping to learn that was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covered in this course?</w:t>
      </w:r>
    </w:p>
    <w:p w:rsidR="00000000" w:rsidDel="00000000" w:rsidP="00000000" w:rsidRDefault="00000000" w:rsidRPr="00000000" w14:paraId="0000002B">
      <w:pPr>
        <w:spacing w:after="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239510" cy="7366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232595" y="3418050"/>
                          <a:ext cx="622681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239510" cy="736600"/>
                <wp:effectExtent b="0" l="0" r="0" t="0"/>
                <wp:wrapNone/>
                <wp:docPr id="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951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spacing w:after="0" w:line="240" w:lineRule="auto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F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confident are you about your ability to [undertake a particular task]?</w:t>
      </w:r>
    </w:p>
    <w:p w:rsidR="00000000" w:rsidDel="00000000" w:rsidP="00000000" w:rsidRDefault="00000000" w:rsidRPr="00000000" w14:paraId="00000031">
      <w:pPr>
        <w:spacing w:after="0"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1 – not very confident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2- slightly confident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3 – moderately confident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very confident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3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 from the following three skills-related questions: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spacing w:after="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 understand the purpose of [a particular technique]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spacing w:after="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 can describe the [process]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spacing w:after="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 can apply the [technique] to my own work or life </w:t>
      </w:r>
    </w:p>
    <w:p w:rsidR="00000000" w:rsidDel="00000000" w:rsidP="00000000" w:rsidRDefault="00000000" w:rsidRPr="00000000" w14:paraId="00000041">
      <w:pPr>
        <w:spacing w:after="0" w:line="240" w:lineRule="auto"/>
        <w:ind w:left="2160" w:firstLine="0"/>
        <w:rPr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1 – not at 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left="2160" w:firstLine="0"/>
        <w:rPr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2 - a little bit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left="2160" w:firstLine="0"/>
        <w:rPr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3 – mostly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left="2160" w:firstLine="0"/>
        <w:rPr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4 – definitely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a firm plan for how I am going to introduce what I have learned from this workshop into my work.</w:t>
      </w:r>
    </w:p>
    <w:p w:rsidR="00000000" w:rsidDel="00000000" w:rsidP="00000000" w:rsidRDefault="00000000" w:rsidRPr="00000000" w14:paraId="00000048">
      <w:pPr>
        <w:spacing w:after="0"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1 – not at 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2 - a little bit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3 – mostly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definitely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will you do differently now you have attended the course?</w:t>
      </w:r>
    </w:p>
    <w:p w:rsidR="00000000" w:rsidDel="00000000" w:rsidP="00000000" w:rsidRDefault="00000000" w:rsidRPr="00000000" w14:paraId="0000004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6239510" cy="7366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232595" y="3418050"/>
                          <a:ext cx="622681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6239510" cy="736600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951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let us know if you have any other comments you would like to share.</w:t>
      </w:r>
    </w:p>
    <w:p w:rsidR="00000000" w:rsidDel="00000000" w:rsidP="00000000" w:rsidRDefault="00000000" w:rsidRPr="00000000" w14:paraId="0000005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239510" cy="7366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32595" y="3418050"/>
                          <a:ext cx="622681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239510" cy="7366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951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1" w:type="default"/>
      <w:footerReference r:id="rId12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jc w:val="right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Created by PurNature Design Certificate Program.</w:t>
    </w:r>
  </w:p>
  <w:p w:rsidR="00000000" w:rsidDel="00000000" w:rsidP="00000000" w:rsidRDefault="00000000" w:rsidRPr="00000000" w14:paraId="00000055">
    <w:pPr>
      <w:jc w:val="right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Can be used with acknowledgement.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spacing w:after="0" w:line="240" w:lineRule="auto"/>
      <w:jc w:val="center"/>
      <w:rPr/>
    </w:pPr>
    <w:bookmarkStart w:colFirst="0" w:colLast="0" w:name="_heading=h.gjdgxs" w:id="2"/>
    <w:bookmarkEnd w:id="2"/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4548188" cy="400882"/>
          <wp:effectExtent b="0" l="0" r="0" t="0"/>
          <wp:docPr id="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47120" l="0" r="0" t="44004"/>
                  <a:stretch>
                    <a:fillRect/>
                  </a:stretch>
                </pic:blipFill>
                <pic:spPr>
                  <a:xfrm>
                    <a:off x="0" y="0"/>
                    <a:ext cx="4548188" cy="4008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"/>
      <w:lvlJc w:val="left"/>
      <w:pPr>
        <w:ind w:left="1800" w:hanging="360"/>
      </w:pPr>
      <w:rPr>
        <w:i w:val="1"/>
        <w:color w:val="000000"/>
      </w:rPr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4"/>
      <w:numFmt w:val="decimal"/>
      <w:lvlText w:val="%1"/>
      <w:lvlJc w:val="left"/>
      <w:pPr>
        <w:ind w:left="1800" w:hanging="360"/>
      </w:pPr>
      <w:rPr>
        <w:i w:val="1"/>
        <w:color w:val="000000"/>
      </w:rPr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D10BE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 w:val="1"/>
    <w:rsid w:val="00D10BE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12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ugvdB3/Eji9mqtJ4ZQdYOO/kQ==">AMUW2mU00n4ZYGSqEOPf6LDGQG6BExQI+tn7lgRL963g1R4eIZSaLD5sOJeKt2IidzpxAbuu3P0BqllPi5FJAc0Q9Be/0YDxwKd0GX4Lg1KbG2YWwai62JjDMS+QTY6LxF0uQ7FOYlKkg5SJ9OrSoQ16l6aSyPJL1OWyjZOa2GEzqUbVzG16ZsY=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2022-09-14T19:58:00Z</dcterms:created>
  <dc:creator>Idzerda, Leanne (PHAC/ASPC)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0x010100B6444A9C0AB4614C93BB2419A266C835</vt:lpwstr>
  </property>
</Properties>
</file>